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98" w:rsidRPr="003F47CD" w:rsidRDefault="00675A98" w:rsidP="00675A98">
      <w:pPr>
        <w:rPr>
          <w:b/>
        </w:rPr>
      </w:pPr>
      <w:bookmarkStart w:id="0" w:name="_GoBack"/>
      <w:bookmarkEnd w:id="0"/>
      <w:r w:rsidRPr="003F47CD">
        <w:rPr>
          <w:b/>
        </w:rPr>
        <w:t>Vi ønskjer 1. - 4. trinn, tilbake i skulen måndag 27. april</w:t>
      </w:r>
    </w:p>
    <w:p w:rsidR="00675A98" w:rsidRPr="003F47CD" w:rsidRDefault="00675A98" w:rsidP="00675A98">
      <w:r w:rsidRPr="003F47CD">
        <w:t>Med skulens fokus på gruppeinndeling, hygiene og auka reinhald er trygt for barna å starte opp at i skulen. Samanlikna med vaksne er få barn identifisert som smitta av Korona i Noreg, og undersøkingar viser at dei heller ikkje smittar andre i like stor gra</w:t>
      </w:r>
      <w:r w:rsidR="00F9382B" w:rsidRPr="003F47CD">
        <w:t xml:space="preserve">d som vaksne. </w:t>
      </w:r>
      <w:r w:rsidR="004A07CE" w:rsidRPr="003F47CD">
        <w:t>I den perioden vi no har vore i har vi lært at god handhygiene, hostehygiene og avstand er viktig. Det er viktig at vi fortsett med det sjølv om no skule og barnehage startar på igjen.</w:t>
      </w:r>
      <w:r w:rsidR="00F9382B" w:rsidRPr="003F47CD">
        <w:t xml:space="preserve"> Vi ser også at barn og unge har svært låg risiko for å få alvorleg sjukdom med koronavirus</w:t>
      </w:r>
    </w:p>
    <w:p w:rsidR="00675A98" w:rsidRPr="003F47CD" w:rsidRDefault="00675A98" w:rsidP="00675A98"/>
    <w:p w:rsidR="00675A98" w:rsidRPr="003F47CD" w:rsidRDefault="00675A98" w:rsidP="00675A98">
      <w:pPr>
        <w:rPr>
          <w:b/>
        </w:rPr>
      </w:pPr>
      <w:r w:rsidRPr="003F47CD">
        <w:rPr>
          <w:b/>
        </w:rPr>
        <w:t>Det er trygt for barn å gå på skulen</w:t>
      </w:r>
    </w:p>
    <w:p w:rsidR="00AA02DC" w:rsidRPr="003F47CD" w:rsidRDefault="00675A98" w:rsidP="00675A98">
      <w:pPr>
        <w:rPr>
          <w:rFonts w:ascii="Segoe UI" w:eastAsia="Times New Roman" w:hAnsi="Segoe UI" w:cs="Segoe UI"/>
          <w:sz w:val="21"/>
          <w:szCs w:val="21"/>
          <w:lang w:eastAsia="nn-NO"/>
        </w:rPr>
      </w:pPr>
      <w:r w:rsidRPr="003F47CD">
        <w:t xml:space="preserve">Skulane opnar no for </w:t>
      </w:r>
      <w:r w:rsidR="00AA02DC" w:rsidRPr="003F47CD">
        <w:t>1-4 trinn</w:t>
      </w:r>
      <w:r w:rsidRPr="003F47CD">
        <w:t xml:space="preserve">. I perioden framover er vi ekstra nøye med å trygge godt smittevern. For at skulen skal klare dette arbeidet, er vi avhengig av føresette. </w:t>
      </w:r>
      <w:r w:rsidR="00AA02DC" w:rsidRPr="003F47CD">
        <w:t>Sett deg godt inn i skulens smittevernplan, merk at foreldre eller andre ikkje skal følgje eleven inn på skulen. Tren på handvask og forklar barnet ditt om kvifor vi er så nøye med handvask.</w:t>
      </w:r>
      <w:r w:rsidR="00F9382B" w:rsidRPr="003F47CD">
        <w:t xml:space="preserve"> </w:t>
      </w:r>
      <w:r w:rsidR="00AA02DC" w:rsidRPr="003F47CD">
        <w:t>La barnet ditt vaske hendene før det reiser på skulen, og med ein gang det kjem heim.</w:t>
      </w:r>
      <w:r w:rsidR="004A07CE" w:rsidRPr="003F47CD">
        <w:t xml:space="preserve"> Dersom du er i tvil på korleis korrekt handvask</w:t>
      </w:r>
      <w:r w:rsidR="00F9382B" w:rsidRPr="003F47CD">
        <w:t xml:space="preserve"> skal gjennomførast, sjå her: </w:t>
      </w:r>
      <w:hyperlink r:id="rId8" w:tgtFrame="_blank" w:tooltip="https://youtu.be/vsfqfzit0ku" w:history="1">
        <w:r w:rsidR="004A07CE" w:rsidRPr="003F47CD">
          <w:rPr>
            <w:rFonts w:ascii="Segoe UI" w:eastAsia="Times New Roman" w:hAnsi="Segoe UI" w:cs="Segoe UI"/>
            <w:sz w:val="21"/>
            <w:szCs w:val="21"/>
            <w:u w:val="single"/>
            <w:lang w:eastAsia="nn-NO"/>
          </w:rPr>
          <w:t>https://youtu.be/vsFQfZit0KU</w:t>
        </w:r>
      </w:hyperlink>
      <w:r w:rsidR="004A07CE" w:rsidRPr="003F47CD">
        <w:rPr>
          <w:rFonts w:ascii="Segoe UI" w:eastAsia="Times New Roman" w:hAnsi="Segoe UI" w:cs="Segoe UI"/>
          <w:sz w:val="21"/>
          <w:szCs w:val="21"/>
          <w:lang w:eastAsia="nn-NO"/>
        </w:rPr>
        <w:t> </w:t>
      </w:r>
    </w:p>
    <w:p w:rsidR="00AA02DC" w:rsidRPr="003F47CD" w:rsidRDefault="00AA02DC" w:rsidP="00675A98"/>
    <w:p w:rsidR="00675A98" w:rsidRPr="003F47CD" w:rsidRDefault="00675A98" w:rsidP="00675A98">
      <w:pPr>
        <w:rPr>
          <w:b/>
        </w:rPr>
      </w:pPr>
      <w:r w:rsidRPr="003F47CD">
        <w:rPr>
          <w:b/>
        </w:rPr>
        <w:t>På skulen vil vi være spesielt opptekne av å:</w:t>
      </w:r>
    </w:p>
    <w:p w:rsidR="00AA02DC" w:rsidRPr="003F47CD" w:rsidRDefault="004A07CE" w:rsidP="00917A97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3F47CD">
        <w:rPr>
          <w:rFonts w:ascii="Calibri" w:hAnsi="Calibri" w:cs="Calibri"/>
        </w:rPr>
        <w:t xml:space="preserve">Ha </w:t>
      </w:r>
      <w:r w:rsidR="00F9382B" w:rsidRPr="003F47CD">
        <w:rPr>
          <w:rFonts w:ascii="Calibri" w:hAnsi="Calibri" w:cs="Calibri"/>
        </w:rPr>
        <w:t>g</w:t>
      </w:r>
      <w:r w:rsidR="00AA02DC" w:rsidRPr="003F47CD">
        <w:rPr>
          <w:rFonts w:ascii="Calibri" w:hAnsi="Calibri" w:cs="Calibri"/>
        </w:rPr>
        <w:t>od</w:t>
      </w:r>
      <w:r w:rsidR="00F9382B" w:rsidRPr="003F47CD">
        <w:rPr>
          <w:rFonts w:ascii="Calibri" w:hAnsi="Calibri" w:cs="Calibri"/>
        </w:rPr>
        <w:t>e</w:t>
      </w:r>
      <w:r w:rsidR="00AA02DC" w:rsidRPr="003F47CD">
        <w:rPr>
          <w:rFonts w:ascii="Calibri" w:hAnsi="Calibri" w:cs="Calibri"/>
        </w:rPr>
        <w:t xml:space="preserve"> rutiner for handvask </w:t>
      </w:r>
    </w:p>
    <w:p w:rsidR="00AA02DC" w:rsidRPr="003F47CD" w:rsidRDefault="00AA02DC" w:rsidP="00917A97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3F47CD">
        <w:rPr>
          <w:rFonts w:ascii="Calibri" w:hAnsi="Calibri" w:cs="Calibri"/>
        </w:rPr>
        <w:t xml:space="preserve">Inndeling i mindre grupper (Kohorter) </w:t>
      </w:r>
    </w:p>
    <w:p w:rsidR="00AA02DC" w:rsidRPr="003F47CD" w:rsidRDefault="00AA02DC" w:rsidP="00917A97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3F47CD">
        <w:rPr>
          <w:rFonts w:ascii="Calibri" w:hAnsi="Calibri" w:cs="Calibri"/>
        </w:rPr>
        <w:t>Det blir mykje uteskule framover, pass på at du er oppdatert på vekeplan</w:t>
      </w:r>
      <w:r w:rsidR="00917A97" w:rsidRPr="003F47CD">
        <w:rPr>
          <w:rFonts w:ascii="Calibri" w:hAnsi="Calibri" w:cs="Calibri"/>
        </w:rPr>
        <w:t>, send</w:t>
      </w:r>
      <w:r w:rsidRPr="003F47CD">
        <w:rPr>
          <w:rFonts w:ascii="Calibri" w:hAnsi="Calibri" w:cs="Calibri"/>
        </w:rPr>
        <w:t xml:space="preserve"> med utekle for Sunnmørsver.</w:t>
      </w:r>
    </w:p>
    <w:p w:rsidR="00675A98" w:rsidRPr="003F47CD" w:rsidRDefault="00AA02DC" w:rsidP="00917A97">
      <w:pPr>
        <w:pStyle w:val="Listeavsnitt"/>
        <w:numPr>
          <w:ilvl w:val="0"/>
          <w:numId w:val="1"/>
        </w:numPr>
      </w:pPr>
      <w:r w:rsidRPr="003F47CD">
        <w:t>Auka reinhald på skulen</w:t>
      </w:r>
    </w:p>
    <w:p w:rsidR="00675A98" w:rsidRPr="003F47CD" w:rsidRDefault="00315E8B" w:rsidP="00917A97">
      <w:pPr>
        <w:pStyle w:val="Listeavsnitt"/>
        <w:numPr>
          <w:ilvl w:val="0"/>
          <w:numId w:val="1"/>
        </w:numPr>
      </w:pPr>
      <w:r>
        <w:t>V</w:t>
      </w:r>
      <w:r w:rsidR="00675A98" w:rsidRPr="003F47CD">
        <w:t>aske utstyr jamnleg, til dømes nettbrett</w:t>
      </w:r>
    </w:p>
    <w:p w:rsidR="00675A98" w:rsidRPr="003F47CD" w:rsidRDefault="00315E8B" w:rsidP="00917A97">
      <w:pPr>
        <w:pStyle w:val="Listeavsnitt"/>
        <w:numPr>
          <w:ilvl w:val="0"/>
          <w:numId w:val="1"/>
        </w:numPr>
      </w:pPr>
      <w:r>
        <w:t>H</w:t>
      </w:r>
      <w:r w:rsidR="00675A98" w:rsidRPr="003F47CD">
        <w:t>alde god avstand til kvarandre</w:t>
      </w:r>
    </w:p>
    <w:p w:rsidR="00675A98" w:rsidRPr="003F47CD" w:rsidRDefault="00675A98" w:rsidP="00917A97">
      <w:pPr>
        <w:pStyle w:val="Listeavsnitt"/>
        <w:numPr>
          <w:ilvl w:val="0"/>
          <w:numId w:val="1"/>
        </w:numPr>
      </w:pPr>
      <w:r w:rsidRPr="003F47CD">
        <w:t>Vi skal framleis sørgje for at elevane har eit trygt og godt skulemiljø. Alle som jobbar på skulen, skal følgje med på at elevane har det bra.</w:t>
      </w:r>
      <w:r w:rsidR="00AA02DC" w:rsidRPr="003F47CD">
        <w:t xml:space="preserve"> Forklar barnet ditt at dei ikkje lengre kan springe fritt på skulens område</w:t>
      </w:r>
      <w:r w:rsidR="00917A97" w:rsidRPr="003F47CD">
        <w:t xml:space="preserve">. </w:t>
      </w:r>
    </w:p>
    <w:p w:rsidR="00675A98" w:rsidRPr="003F47CD" w:rsidRDefault="00675A98" w:rsidP="00675A98"/>
    <w:p w:rsidR="00675A98" w:rsidRPr="003F47CD" w:rsidRDefault="00675A98" w:rsidP="00675A98">
      <w:pPr>
        <w:rPr>
          <w:b/>
        </w:rPr>
      </w:pPr>
      <w:r w:rsidRPr="003F47CD">
        <w:rPr>
          <w:b/>
        </w:rPr>
        <w:t>Viss barnet ditt ikkje kjenner seg bra</w:t>
      </w:r>
    </w:p>
    <w:p w:rsidR="00675A98" w:rsidRPr="003F47CD" w:rsidRDefault="00675A98" w:rsidP="00675A98">
      <w:r w:rsidRPr="003F47CD">
        <w:t>Ikkje møt på skulen eller SFO viss barnet ditt har symptom på sjukdom, dette gjeld også milde symptom. Det er ekstra viktig at barna held seg heime i minst eitt døgn etter at dei har blitt symptomfrie. Viss nokon andre heime har luftvegssymptom eller fått påvist koronaviruset, skal de ikkje følgje barna til skulen</w:t>
      </w:r>
      <w:r w:rsidR="00F9382B" w:rsidRPr="003F47CD">
        <w:t>.</w:t>
      </w:r>
      <w:r w:rsidR="001A1C9C" w:rsidRPr="003F47CD">
        <w:t xml:space="preserve"> </w:t>
      </w:r>
      <w:r w:rsidR="00F9382B" w:rsidRPr="003F47CD">
        <w:t xml:space="preserve">Om </w:t>
      </w:r>
      <w:r w:rsidR="007C2698" w:rsidRPr="003F47CD">
        <w:t xml:space="preserve">nokon i husstanden har </w:t>
      </w:r>
      <w:r w:rsidR="001A1C9C" w:rsidRPr="003F47CD">
        <w:t>fått luftvegssymtom</w:t>
      </w:r>
      <w:r w:rsidR="00F9382B" w:rsidRPr="003F47CD">
        <w:t>,</w:t>
      </w:r>
      <w:r w:rsidR="007C2698" w:rsidRPr="003F47CD">
        <w:t xml:space="preserve"> men ikkje </w:t>
      </w:r>
      <w:r w:rsidR="00F9382B" w:rsidRPr="003F47CD">
        <w:t xml:space="preserve">fått </w:t>
      </w:r>
      <w:r w:rsidR="007C2698" w:rsidRPr="003F47CD">
        <w:t>påvist korona</w:t>
      </w:r>
      <w:r w:rsidR="00315E8B">
        <w:t>,</w:t>
      </w:r>
      <w:r w:rsidR="001A1C9C" w:rsidRPr="003F47CD">
        <w:t xml:space="preserve"> kan andre følgje barnet på skulen. Dersom nokon i husstanden har korona skal eleven IKKJE møte på skulen</w:t>
      </w:r>
      <w:r w:rsidR="00F9382B" w:rsidRPr="003F47CD">
        <w:t>.</w:t>
      </w:r>
    </w:p>
    <w:p w:rsidR="00675A98" w:rsidRPr="003F47CD" w:rsidRDefault="00675A98" w:rsidP="00675A98">
      <w:r w:rsidRPr="003F47CD">
        <w:t>Viss barna blir dårlege på skulen, tek vi kontakt med foreldra. Barna må hentast</w:t>
      </w:r>
      <w:r w:rsidR="00917A97" w:rsidRPr="003F47CD">
        <w:t>. Tilsette i skulen blir testa straks om det er mistanke om Korona.</w:t>
      </w:r>
      <w:r w:rsidR="00F9382B" w:rsidRPr="003F47CD">
        <w:t xml:space="preserve"> </w:t>
      </w:r>
      <w:r w:rsidR="004A07CE" w:rsidRPr="003F47CD">
        <w:t xml:space="preserve">Dersom barn eller </w:t>
      </w:r>
      <w:r w:rsidR="00F9382B" w:rsidRPr="003F47CD">
        <w:t xml:space="preserve">nokon i </w:t>
      </w:r>
      <w:r w:rsidR="004A07CE" w:rsidRPr="003F47CD">
        <w:t>familie til barn</w:t>
      </w:r>
      <w:r w:rsidR="00F9382B" w:rsidRPr="003F47CD">
        <w:t>et</w:t>
      </w:r>
      <w:r w:rsidR="004A07CE" w:rsidRPr="003F47CD">
        <w:t xml:space="preserve"> får luftvegsinfeksjon som varer </w:t>
      </w:r>
      <w:r w:rsidR="00F9382B" w:rsidRPr="003F47CD">
        <w:t>over</w:t>
      </w:r>
      <w:r w:rsidR="00315E8B">
        <w:t xml:space="preserve"> 2 døgn</w:t>
      </w:r>
      <w:r w:rsidR="00F9382B" w:rsidRPr="003F47CD">
        <w:t xml:space="preserve">, </w:t>
      </w:r>
      <w:r w:rsidR="004A07CE" w:rsidRPr="003F47CD">
        <w:t>skal ein ta kontakt med fastlegen sin</w:t>
      </w:r>
      <w:r w:rsidR="00F9382B" w:rsidRPr="003F47CD">
        <w:t>. F</w:t>
      </w:r>
      <w:r w:rsidR="004A07CE" w:rsidRPr="003F47CD">
        <w:t>astlegen vil avgjere om personen skal til testing. Vi har ei eiga testavdeling her i Giske kommune</w:t>
      </w:r>
      <w:r w:rsidR="00F9382B" w:rsidRPr="003F47CD">
        <w:t>.</w:t>
      </w:r>
    </w:p>
    <w:p w:rsidR="002F7392" w:rsidRPr="003F47CD" w:rsidRDefault="002F7392" w:rsidP="00675A98">
      <w:pPr>
        <w:rPr>
          <w:b/>
        </w:rPr>
      </w:pPr>
      <w:r w:rsidRPr="003F47CD">
        <w:rPr>
          <w:b/>
        </w:rPr>
        <w:t>Fritida:</w:t>
      </w:r>
    </w:p>
    <w:p w:rsidR="00675A98" w:rsidRDefault="00917A97" w:rsidP="00675A98">
      <w:r w:rsidRPr="003F47CD">
        <w:lastRenderedPageBreak/>
        <w:t>Det kan vere lett</w:t>
      </w:r>
      <w:r w:rsidR="00F9382B" w:rsidRPr="003F47CD">
        <w:t xml:space="preserve"> for</w:t>
      </w:r>
      <w:r w:rsidRPr="003F47CD">
        <w:t xml:space="preserve"> at </w:t>
      </w:r>
      <w:r w:rsidR="0026256A">
        <w:t xml:space="preserve">vi </w:t>
      </w:r>
      <w:r w:rsidRPr="003F47CD">
        <w:t xml:space="preserve">tenkjer at no slepp alle </w:t>
      </w:r>
      <w:r w:rsidR="0026256A">
        <w:t>smitte</w:t>
      </w:r>
      <w:r w:rsidRPr="003F47CD">
        <w:t>restriksjonar opp. Vi skal framleis praktisere sosial distan</w:t>
      </w:r>
      <w:r w:rsidR="00F9382B" w:rsidRPr="003F47CD">
        <w:t xml:space="preserve">se, vere samen i mindre grupper, </w:t>
      </w:r>
      <w:r w:rsidRPr="003F47CD">
        <w:t>hyppig og god Koronavask. Barn må få leike saman, men helst ute. Om dei deltek i fritidsaktivitet, les informasjon frå klubb eller lag på korleis barna skal passe på smittevern i aktiviteten.</w:t>
      </w:r>
      <w:r w:rsidR="00F9382B" w:rsidRPr="003F47CD">
        <w:t xml:space="preserve"> </w:t>
      </w:r>
      <w:r w:rsidR="004A07CE" w:rsidRPr="003F47CD">
        <w:t xml:space="preserve">Ein skal fortsatt ha faste leikekameratar og veiledaren </w:t>
      </w:r>
      <w:r w:rsidR="00315E8B">
        <w:t>tilrår</w:t>
      </w:r>
      <w:r w:rsidR="004A07CE" w:rsidRPr="003F47CD">
        <w:t xml:space="preserve"> at ein berre er saman med born i sin </w:t>
      </w:r>
      <w:r w:rsidR="00F9382B" w:rsidRPr="003F47CD">
        <w:t>gruppe (</w:t>
      </w:r>
      <w:r w:rsidR="004A07CE" w:rsidRPr="003F47CD">
        <w:t>kohort</w:t>
      </w:r>
      <w:r w:rsidR="00F9382B" w:rsidRPr="003F47CD">
        <w:t>) frå skule/SFO</w:t>
      </w:r>
      <w:r w:rsidR="004A07CE" w:rsidRPr="003F47CD">
        <w:t>.</w:t>
      </w:r>
      <w:r w:rsidR="00315E8B">
        <w:t xml:space="preserve"> </w:t>
      </w:r>
    </w:p>
    <w:p w:rsidR="00315E8B" w:rsidRPr="00315E8B" w:rsidRDefault="00315E8B" w:rsidP="00675A98">
      <w:pPr>
        <w:rPr>
          <w:b/>
        </w:rPr>
      </w:pPr>
      <w:r w:rsidRPr="00315E8B">
        <w:rPr>
          <w:b/>
        </w:rPr>
        <w:t>Leikeplassar på skulane</w:t>
      </w:r>
    </w:p>
    <w:p w:rsidR="00315E8B" w:rsidRPr="003F47CD" w:rsidRDefault="00315E8B" w:rsidP="00675A98">
      <w:r>
        <w:t>Vi ber om at alle barn og vaksne ikkje brukar skulens leikeområde</w:t>
      </w:r>
      <w:r w:rsidR="004A650C">
        <w:t xml:space="preserve"> eller leikeapperater no som vi har smittevernrestriksjonar.</w:t>
      </w:r>
      <w:r>
        <w:t xml:space="preserve"> </w:t>
      </w:r>
    </w:p>
    <w:p w:rsidR="00675A98" w:rsidRPr="003F47CD" w:rsidRDefault="00675A98" w:rsidP="00675A98"/>
    <w:p w:rsidR="00675A98" w:rsidRPr="003F47CD" w:rsidRDefault="00675A98" w:rsidP="00675A98">
      <w:pPr>
        <w:rPr>
          <w:b/>
        </w:rPr>
      </w:pPr>
      <w:r w:rsidRPr="003F47CD">
        <w:rPr>
          <w:b/>
        </w:rPr>
        <w:t>Skoleskyss</w:t>
      </w:r>
    </w:p>
    <w:p w:rsidR="00675A98" w:rsidRPr="003F47CD" w:rsidRDefault="00917A97" w:rsidP="00675A98">
      <w:r w:rsidRPr="003F47CD">
        <w:t>Fram har eigen plan for å redusere smitte på skulebussen.</w:t>
      </w:r>
      <w:r w:rsidR="00675A98" w:rsidRPr="003F47CD">
        <w:t>Viss elevane tek skulebuss må de hugse å halde god avstand, både mens de ventar på bussen og i bussen.</w:t>
      </w:r>
      <w:r w:rsidRPr="003F47CD">
        <w:t xml:space="preserve">Elevane må sitte annankvar på vinusplass og gangplass bakover. Dei skal ha eit ledig sete ved sidan av seg. </w:t>
      </w:r>
      <w:r w:rsidR="00675A98" w:rsidRPr="003F47CD">
        <w:t xml:space="preserve"> Ein bør ikkje bruke skuleskyss og offentleg transport viss det er mogleg.</w:t>
      </w:r>
    </w:p>
    <w:sectPr w:rsidR="00675A98" w:rsidRPr="003F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71F4"/>
    <w:multiLevelType w:val="hybridMultilevel"/>
    <w:tmpl w:val="E81E8E1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8"/>
    <w:rsid w:val="000D147B"/>
    <w:rsid w:val="001A1C9C"/>
    <w:rsid w:val="001E2C4E"/>
    <w:rsid w:val="0026256A"/>
    <w:rsid w:val="002D416C"/>
    <w:rsid w:val="002F7392"/>
    <w:rsid w:val="00315E8B"/>
    <w:rsid w:val="003F47CD"/>
    <w:rsid w:val="004A07CE"/>
    <w:rsid w:val="004A650C"/>
    <w:rsid w:val="00675A98"/>
    <w:rsid w:val="007B1D51"/>
    <w:rsid w:val="007C2698"/>
    <w:rsid w:val="00840B87"/>
    <w:rsid w:val="008E0A4B"/>
    <w:rsid w:val="00910ECE"/>
    <w:rsid w:val="00917A97"/>
    <w:rsid w:val="00983B83"/>
    <w:rsid w:val="00AA02B5"/>
    <w:rsid w:val="00AA02DC"/>
    <w:rsid w:val="00C71476"/>
    <w:rsid w:val="00E07D17"/>
    <w:rsid w:val="00ED6FCA"/>
    <w:rsid w:val="00F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E843-CC38-4A45-9E10-078D3F08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A97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4A0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sFQfZit0K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4548ADDC74A4E8560310568222020" ma:contentTypeVersion="11" ma:contentTypeDescription="Opprett et nytt dokument." ma:contentTypeScope="" ma:versionID="9c6ecbe04eb0cda0276ca3f4d046205f">
  <xsd:schema xmlns:xsd="http://www.w3.org/2001/XMLSchema" xmlns:xs="http://www.w3.org/2001/XMLSchema" xmlns:p="http://schemas.microsoft.com/office/2006/metadata/properties" xmlns:ns3="f0823f4b-a800-4fef-a2b3-b646d00f6454" xmlns:ns4="63467278-a670-4b89-9e95-dfb37085dd4a" targetNamespace="http://schemas.microsoft.com/office/2006/metadata/properties" ma:root="true" ma:fieldsID="63c3ddaba7da9960af88c0af49f6aa90" ns3:_="" ns4:_="">
    <xsd:import namespace="f0823f4b-a800-4fef-a2b3-b646d00f6454"/>
    <xsd:import namespace="63467278-a670-4b89-9e95-dfb37085d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23f4b-a800-4fef-a2b3-b646d00f6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7278-a670-4b89-9e95-dfb37085d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C1D30-4160-49F0-A8BA-1E6C08624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940F85-5F72-4E39-A047-D3116C60E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1D0B7-5AFC-4C05-8C03-C4E919C4A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23f4b-a800-4fef-a2b3-b646d00f6454"/>
    <ds:schemaRef ds:uri="63467278-a670-4b89-9e95-dfb37085d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Sunnmøre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Edvard Pilskog</dc:creator>
  <cp:keywords/>
  <dc:description/>
  <cp:lastModifiedBy>Henrik Wang</cp:lastModifiedBy>
  <cp:revision>2</cp:revision>
  <dcterms:created xsi:type="dcterms:W3CDTF">2020-04-24T12:33:00Z</dcterms:created>
  <dcterms:modified xsi:type="dcterms:W3CDTF">2020-04-24T12:33:00Z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0x010100E844548ADDC74A4E8560310568222020</vt:lpwstr>
  </property>
</Properties>
</file>